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1E68" w14:textId="77777777" w:rsidR="00124894" w:rsidRDefault="00ED46BD" w:rsidP="00124894">
      <w:pPr>
        <w:spacing w:after="0" w:line="240" w:lineRule="auto"/>
        <w:ind w:left="3119"/>
        <w:contextualSpacing/>
        <w:jc w:val="right"/>
      </w:pPr>
      <w:r w:rsidRPr="00ED46BD">
        <w:t xml:space="preserve">Утверждено </w:t>
      </w:r>
    </w:p>
    <w:p w14:paraId="0FB4CDCC" w14:textId="5EBACCF1" w:rsidR="00ED46BD" w:rsidRDefault="00ED46BD" w:rsidP="00124894">
      <w:pPr>
        <w:spacing w:after="0" w:line="240" w:lineRule="auto"/>
        <w:ind w:left="3119"/>
        <w:contextualSpacing/>
        <w:jc w:val="right"/>
      </w:pPr>
      <w:r w:rsidRPr="00ED46BD">
        <w:t xml:space="preserve">профсоюзным комитетом </w:t>
      </w:r>
      <w:r>
        <w:t>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>профсоюза работников здравоохранения РФ</w:t>
      </w:r>
    </w:p>
    <w:p w14:paraId="3C9BCC49" w14:textId="05BB0C95" w:rsidR="00ED46BD" w:rsidRDefault="00ED46BD" w:rsidP="00124894">
      <w:pPr>
        <w:spacing w:after="0" w:line="240" w:lineRule="auto"/>
        <w:ind w:left="3119"/>
        <w:contextualSpacing/>
        <w:jc w:val="right"/>
      </w:pPr>
      <w:r>
        <w:t>Протокол №</w:t>
      </w:r>
      <w:r w:rsidR="007D0BFB">
        <w:t>2</w:t>
      </w:r>
      <w:r>
        <w:t xml:space="preserve"> от </w:t>
      </w:r>
      <w:r w:rsidR="007D0BFB">
        <w:t>10</w:t>
      </w:r>
      <w:r>
        <w:t>.</w:t>
      </w:r>
      <w:r w:rsidR="007D0BFB">
        <w:t>03</w:t>
      </w:r>
      <w:r>
        <w:t>.202</w:t>
      </w:r>
      <w:r w:rsidR="007D0BFB">
        <w:t>5</w:t>
      </w:r>
      <w:r>
        <w:t>г.</w:t>
      </w:r>
    </w:p>
    <w:p w14:paraId="0D0352C2" w14:textId="77777777" w:rsidR="00ED46BD" w:rsidRDefault="00ED46BD" w:rsidP="00ED46BD">
      <w:pPr>
        <w:spacing w:after="0" w:line="240" w:lineRule="auto"/>
        <w:ind w:left="3119"/>
        <w:contextualSpacing/>
        <w:rPr>
          <w:b/>
          <w:bCs/>
          <w:sz w:val="32"/>
          <w:szCs w:val="32"/>
        </w:rPr>
      </w:pPr>
    </w:p>
    <w:p w14:paraId="3F95C67C" w14:textId="124582BA" w:rsidR="00190CE1" w:rsidRPr="00190CE1" w:rsidRDefault="00190CE1" w:rsidP="007D0BFB">
      <w:pPr>
        <w:spacing w:after="0"/>
        <w:contextualSpacing/>
        <w:jc w:val="center"/>
        <w:rPr>
          <w:b/>
          <w:bCs/>
          <w:sz w:val="32"/>
          <w:szCs w:val="32"/>
        </w:rPr>
      </w:pPr>
      <w:r w:rsidRPr="00190CE1">
        <w:rPr>
          <w:b/>
          <w:bCs/>
          <w:sz w:val="32"/>
          <w:szCs w:val="32"/>
        </w:rPr>
        <w:t>Положение о премировании</w:t>
      </w:r>
    </w:p>
    <w:p w14:paraId="3A755D99" w14:textId="10EF18C4" w:rsidR="00396162" w:rsidRDefault="00190CE1" w:rsidP="007D0BFB">
      <w:pPr>
        <w:spacing w:after="0"/>
        <w:contextualSpacing/>
        <w:jc w:val="center"/>
      </w:pPr>
      <w:r>
        <w:t>членов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>профсоюза работников здравоохранения РФ</w:t>
      </w:r>
    </w:p>
    <w:p w14:paraId="13455C7C" w14:textId="31376585" w:rsidR="00190CE1" w:rsidRDefault="00190CE1" w:rsidP="00190CE1">
      <w:pPr>
        <w:jc w:val="center"/>
      </w:pPr>
      <w:r>
        <w:t>1.Общие положения</w:t>
      </w:r>
    </w:p>
    <w:p w14:paraId="577DFB9D" w14:textId="32DA02ED" w:rsidR="00190CE1" w:rsidRDefault="007D0BFB" w:rsidP="00190CE1">
      <w:pPr>
        <w:pStyle w:val="a3"/>
        <w:numPr>
          <w:ilvl w:val="1"/>
          <w:numId w:val="1"/>
        </w:numPr>
        <w:ind w:left="0" w:firstLine="0"/>
        <w:jc w:val="both"/>
      </w:pPr>
      <w:r>
        <w:t>О</w:t>
      </w:r>
      <w:r w:rsidR="00190CE1">
        <w:t xml:space="preserve">существляется </w:t>
      </w:r>
      <w:proofErr w:type="gramStart"/>
      <w:r w:rsidR="00190CE1">
        <w:t>согласно статьи</w:t>
      </w:r>
      <w:proofErr w:type="gramEnd"/>
      <w:r w:rsidR="00190CE1">
        <w:t xml:space="preserve"> сметы «Премирование профактива».</w:t>
      </w:r>
    </w:p>
    <w:p w14:paraId="20D839DF" w14:textId="0B2144F8" w:rsidR="00190CE1" w:rsidRDefault="00190CE1" w:rsidP="00190CE1">
      <w:pPr>
        <w:pStyle w:val="a3"/>
        <w:numPr>
          <w:ilvl w:val="1"/>
          <w:numId w:val="1"/>
        </w:numPr>
      </w:pPr>
      <w:r>
        <w:t xml:space="preserve">Получать премию имеет право </w:t>
      </w:r>
      <w:r w:rsidR="00683F98">
        <w:t xml:space="preserve">активный </w:t>
      </w:r>
      <w:r>
        <w:t>член профсоюза.</w:t>
      </w:r>
    </w:p>
    <w:p w14:paraId="1F5F59BB" w14:textId="77777777" w:rsidR="00190CE1" w:rsidRDefault="00190CE1" w:rsidP="00190CE1">
      <w:pPr>
        <w:pStyle w:val="a3"/>
        <w:ind w:left="420"/>
      </w:pPr>
    </w:p>
    <w:p w14:paraId="02405FC4" w14:textId="75E6ED17" w:rsidR="00190CE1" w:rsidRDefault="00190CE1" w:rsidP="00190CE1">
      <w:pPr>
        <w:pStyle w:val="a3"/>
        <w:numPr>
          <w:ilvl w:val="0"/>
          <w:numId w:val="2"/>
        </w:numPr>
        <w:jc w:val="center"/>
      </w:pPr>
      <w:r>
        <w:t>Порядок и размер выдачи премии.</w:t>
      </w:r>
    </w:p>
    <w:p w14:paraId="13D5C72A" w14:textId="5676A3FB" w:rsidR="009D0490" w:rsidRDefault="00190CE1" w:rsidP="00190CE1">
      <w:pPr>
        <w:jc w:val="both"/>
      </w:pPr>
      <w:r>
        <w:t>2.1.</w:t>
      </w:r>
      <w:r w:rsidRPr="00190CE1">
        <w:t xml:space="preserve"> </w:t>
      </w:r>
      <w:r w:rsidR="009D0490">
        <w:t>Премирование членов профсоюза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="009D0490" w:rsidRPr="001923BC">
        <w:t xml:space="preserve"> </w:t>
      </w:r>
      <w:r w:rsidR="009D0490">
        <w:t>профсоюза работников здравоохранения РФ осуществляется за выполнение общественных обязанностей, исполнение уставных задач, за активное участие в деятельности ППО, за участие в подготовке профсоюзных мероприятий.</w:t>
      </w:r>
    </w:p>
    <w:p w14:paraId="28022A96" w14:textId="2A65818E" w:rsidR="00190CE1" w:rsidRDefault="009D0490" w:rsidP="00190CE1">
      <w:pPr>
        <w:jc w:val="both"/>
      </w:pPr>
      <w:r>
        <w:t>2.2.</w:t>
      </w:r>
      <w:r w:rsidR="007D0BFB">
        <w:t xml:space="preserve"> </w:t>
      </w:r>
      <w:r w:rsidR="00190CE1">
        <w:t>Премия выдается</w:t>
      </w:r>
      <w:r>
        <w:t xml:space="preserve"> за счет профсоюзных взносов</w:t>
      </w:r>
      <w:r w:rsidR="00190CE1">
        <w:t xml:space="preserve"> </w:t>
      </w:r>
      <w:proofErr w:type="gramStart"/>
      <w:r w:rsidR="00190CE1">
        <w:t>согласно решения</w:t>
      </w:r>
      <w:proofErr w:type="gramEnd"/>
      <w:r w:rsidR="00190CE1">
        <w:t xml:space="preserve"> профкома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="00190CE1" w:rsidRPr="001923BC">
        <w:t xml:space="preserve"> </w:t>
      </w:r>
      <w:r w:rsidR="00190CE1">
        <w:t>профсоюза работников здравоохранения РФ с учетом профсоюзного стажа, выполняемого общественного поручения, участия в мероприятиях и др.</w:t>
      </w:r>
    </w:p>
    <w:p w14:paraId="00A64AB4" w14:textId="69411827" w:rsidR="00190CE1" w:rsidRDefault="00190CE1" w:rsidP="00190CE1">
      <w:pPr>
        <w:jc w:val="both"/>
      </w:pPr>
      <w:r>
        <w:t>2.</w:t>
      </w:r>
      <w:r w:rsidR="007D0BFB">
        <w:t>3</w:t>
      </w:r>
      <w:r>
        <w:t>. Размер премии определяется исходя из финансовых возможностей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 xml:space="preserve">профсоюза работников здравоохранения РФ. Максимальный размер может составлять </w:t>
      </w:r>
      <w:r w:rsidR="00683F98">
        <w:t>2</w:t>
      </w:r>
      <w:r w:rsidR="00AA32B4">
        <w:t xml:space="preserve">000 </w:t>
      </w:r>
      <w:r>
        <w:t>рублей.</w:t>
      </w:r>
    </w:p>
    <w:p w14:paraId="5888F3A7" w14:textId="77777777" w:rsidR="007D0BFB" w:rsidRDefault="00190CE1" w:rsidP="007D0BFB">
      <w:pPr>
        <w:ind w:right="424"/>
      </w:pPr>
      <w:r>
        <w:t>Председатель первичной профсоюзной организации сотрудников Оренбургского государственного медицинского университета Оренбургской областной организации</w:t>
      </w:r>
      <w:r w:rsidRPr="001923BC">
        <w:t xml:space="preserve"> </w:t>
      </w:r>
      <w:r>
        <w:t>профсоюза работников здравоохранения РФ</w:t>
      </w:r>
      <w:r w:rsidR="007D0BFB">
        <w:t xml:space="preserve">                                   </w:t>
      </w:r>
    </w:p>
    <w:p w14:paraId="21497ACB" w14:textId="2512E475" w:rsidR="00190CE1" w:rsidRDefault="007D0BFB" w:rsidP="007D0BFB">
      <w:pPr>
        <w:ind w:right="424"/>
      </w:pPr>
      <w:r>
        <w:t xml:space="preserve">                                                                                                               Ким В.И.</w:t>
      </w:r>
    </w:p>
    <w:sectPr w:rsidR="0019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14767"/>
    <w:multiLevelType w:val="multilevel"/>
    <w:tmpl w:val="4E9E90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563E57"/>
    <w:multiLevelType w:val="hybridMultilevel"/>
    <w:tmpl w:val="28DCF5D0"/>
    <w:lvl w:ilvl="0" w:tplc="1D968E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8959329">
    <w:abstractNumId w:val="0"/>
  </w:num>
  <w:num w:numId="2" w16cid:durableId="57986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1"/>
    <w:rsid w:val="00124894"/>
    <w:rsid w:val="00190CE1"/>
    <w:rsid w:val="001C2F76"/>
    <w:rsid w:val="0020535C"/>
    <w:rsid w:val="00214CA9"/>
    <w:rsid w:val="00396162"/>
    <w:rsid w:val="00683F98"/>
    <w:rsid w:val="00744450"/>
    <w:rsid w:val="007605BC"/>
    <w:rsid w:val="007D0BFB"/>
    <w:rsid w:val="008162FD"/>
    <w:rsid w:val="009335C2"/>
    <w:rsid w:val="009D0490"/>
    <w:rsid w:val="00AA32B4"/>
    <w:rsid w:val="00B0409F"/>
    <w:rsid w:val="00D35432"/>
    <w:rsid w:val="00E700F3"/>
    <w:rsid w:val="00ED46BD"/>
    <w:rsid w:val="00E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139"/>
  <w15:chartTrackingRefBased/>
  <w15:docId w15:val="{18C39BD7-2CFB-46EE-9A05-8DBBE17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2025-03-17T07:08:00Z</cp:lastPrinted>
  <dcterms:created xsi:type="dcterms:W3CDTF">2025-04-25T03:20:00Z</dcterms:created>
  <dcterms:modified xsi:type="dcterms:W3CDTF">2025-04-25T03:20:00Z</dcterms:modified>
</cp:coreProperties>
</file>